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FF" w:rsidRDefault="005F34FF" w:rsidP="005F34FF">
      <w:pPr>
        <w:rPr>
          <w:lang w:val="uk-UA"/>
        </w:rPr>
      </w:pPr>
    </w:p>
    <w:p w:rsidR="005F34FF" w:rsidRPr="00612019" w:rsidRDefault="005F34FF" w:rsidP="005F34F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4FF" w:rsidRDefault="005F34FF" w:rsidP="005F34FF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5F34FF" w:rsidRDefault="002E2E43" w:rsidP="005F34FF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КОЗЕЛЕЦЬКА СЕЛИЩНА</w:t>
      </w:r>
      <w:r w:rsidR="005F34FF">
        <w:rPr>
          <w:b/>
          <w:bCs/>
          <w:spacing w:val="40"/>
          <w:sz w:val="28"/>
          <w:szCs w:val="28"/>
          <w:lang w:val="uk-UA"/>
        </w:rPr>
        <w:t xml:space="preserve"> РАДА </w:t>
      </w:r>
    </w:p>
    <w:p w:rsidR="005F34FF" w:rsidRDefault="005F34FF" w:rsidP="005F34FF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5F34FF" w:rsidRDefault="005F34FF" w:rsidP="005F34FF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5F34FF" w:rsidRDefault="005F34FF" w:rsidP="005F34FF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F34FF" w:rsidRPr="004F1F60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2E2E43">
        <w:rPr>
          <w:b w:val="0"/>
          <w:sz w:val="28"/>
          <w:szCs w:val="28"/>
          <w:lang w:val="uk-UA"/>
        </w:rPr>
        <w:t>2</w:t>
      </w:r>
      <w:r>
        <w:rPr>
          <w:b w:val="0"/>
          <w:sz w:val="28"/>
          <w:szCs w:val="28"/>
          <w:lang w:val="uk-UA"/>
        </w:rPr>
        <w:t xml:space="preserve"> жовтеня</w:t>
      </w:r>
      <w:r w:rsidR="002E2E43">
        <w:rPr>
          <w:b w:val="0"/>
          <w:sz w:val="28"/>
          <w:szCs w:val="28"/>
          <w:lang w:val="uk-UA"/>
        </w:rPr>
        <w:t xml:space="preserve"> </w:t>
      </w:r>
      <w:r w:rsidRPr="004F1F60">
        <w:rPr>
          <w:b w:val="0"/>
          <w:sz w:val="28"/>
          <w:szCs w:val="28"/>
          <w:lang w:val="uk-UA"/>
        </w:rPr>
        <w:t>2021 року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5F34FF" w:rsidRDefault="005F34FF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F34FF" w:rsidRPr="002E2E43" w:rsidRDefault="00FE37E9" w:rsidP="005F34F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335</w:t>
      </w:r>
      <w:r w:rsidR="002E2E43">
        <w:rPr>
          <w:b w:val="0"/>
          <w:sz w:val="28"/>
          <w:szCs w:val="28"/>
          <w:lang w:val="uk-UA"/>
        </w:rPr>
        <w:t>-22/</w:t>
      </w:r>
      <w:r w:rsidR="002E2E43">
        <w:rPr>
          <w:b w:val="0"/>
          <w:sz w:val="28"/>
          <w:szCs w:val="28"/>
          <w:lang w:val="en-US"/>
        </w:rPr>
        <w:t>VIII</w:t>
      </w:r>
    </w:p>
    <w:p w:rsidR="005F34FF" w:rsidRDefault="005F34FF" w:rsidP="005F34FF">
      <w:pPr>
        <w:rPr>
          <w:sz w:val="28"/>
          <w:szCs w:val="28"/>
          <w:lang w:val="uk-UA"/>
        </w:rPr>
      </w:pPr>
    </w:p>
    <w:p w:rsidR="005F34FF" w:rsidRDefault="005F34FF" w:rsidP="005F34FF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4A0D17">
        <w:rPr>
          <w:sz w:val="28"/>
          <w:szCs w:val="28"/>
          <w:lang w:val="uk-UA"/>
        </w:rPr>
        <w:t xml:space="preserve">від 20 лютого 2019 року </w:t>
      </w:r>
      <w:r>
        <w:rPr>
          <w:sz w:val="28"/>
          <w:szCs w:val="28"/>
          <w:lang w:val="uk-UA"/>
        </w:rPr>
        <w:t>№</w:t>
      </w:r>
      <w:r w:rsidR="004A0D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544-41/</w:t>
      </w:r>
      <w:r>
        <w:rPr>
          <w:sz w:val="28"/>
          <w:szCs w:val="28"/>
          <w:lang w:val="en-US"/>
        </w:rPr>
        <w:t>VIII</w:t>
      </w:r>
      <w:r w:rsidR="004A0D17">
        <w:rPr>
          <w:sz w:val="28"/>
          <w:szCs w:val="28"/>
          <w:lang w:val="uk-UA"/>
        </w:rPr>
        <w:t xml:space="preserve"> </w:t>
      </w:r>
      <w:r w:rsidRPr="004F1F6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комісію з питань евакуації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</w:p>
    <w:p w:rsidR="005F34FF" w:rsidRDefault="005F34FF" w:rsidP="005F34FF">
      <w:pPr>
        <w:rPr>
          <w:sz w:val="28"/>
          <w:szCs w:val="28"/>
          <w:lang w:val="uk-UA"/>
        </w:rPr>
      </w:pPr>
    </w:p>
    <w:p w:rsidR="00E73F35" w:rsidRDefault="005F34FF" w:rsidP="00C44425">
      <w:pPr>
        <w:pStyle w:val="a9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Кодексу цивільного захисту України, постанови Кабінету Міністрів України від 30.10.2013</w:t>
      </w:r>
      <w:r w:rsidR="00C372F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№</w:t>
      </w:r>
      <w:r w:rsidR="00C372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841 «Про затвердження Порядку проведення евакуації у разі загрози виникнення надзвичайних ситуацій техногенного та природного характеру», керуючись ст.</w:t>
      </w:r>
      <w:r w:rsidR="00E73F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36, ст.</w:t>
      </w:r>
      <w:r w:rsidR="00E73F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Закону України «Про місцеве самоврядування в Україні», виконавчий комітет вирішив:</w:t>
      </w:r>
    </w:p>
    <w:p w:rsidR="005F34FF" w:rsidRDefault="00F86753" w:rsidP="00B3256E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F34FF">
        <w:rPr>
          <w:sz w:val="28"/>
          <w:szCs w:val="28"/>
          <w:lang w:val="uk-UA"/>
        </w:rPr>
        <w:t xml:space="preserve">Внести зміни до рішення виконавчого комітету </w:t>
      </w:r>
      <w:proofErr w:type="spellStart"/>
      <w:r w:rsidR="005F34FF">
        <w:rPr>
          <w:sz w:val="28"/>
          <w:szCs w:val="28"/>
          <w:lang w:val="uk-UA"/>
        </w:rPr>
        <w:t>Козелецької</w:t>
      </w:r>
      <w:proofErr w:type="spellEnd"/>
      <w:r w:rsidR="005F34FF">
        <w:rPr>
          <w:sz w:val="28"/>
          <w:szCs w:val="28"/>
          <w:lang w:val="uk-UA"/>
        </w:rPr>
        <w:t xml:space="preserve"> селищної ради від 20 лютого 2019 року </w:t>
      </w:r>
      <w:r>
        <w:rPr>
          <w:sz w:val="28"/>
          <w:szCs w:val="28"/>
          <w:lang w:val="uk-UA"/>
        </w:rPr>
        <w:t>№</w:t>
      </w:r>
      <w:r w:rsidR="00B325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544-41/</w:t>
      </w:r>
      <w:r w:rsidRPr="00C44425">
        <w:rPr>
          <w:sz w:val="28"/>
          <w:szCs w:val="28"/>
          <w:lang w:val="uk-UA"/>
        </w:rPr>
        <w:t>VIII</w:t>
      </w:r>
      <w:r>
        <w:rPr>
          <w:sz w:val="28"/>
          <w:szCs w:val="28"/>
          <w:lang w:val="uk-UA"/>
        </w:rPr>
        <w:t xml:space="preserve"> </w:t>
      </w:r>
      <w:r w:rsidR="005F34FF" w:rsidRPr="004F1F60">
        <w:rPr>
          <w:sz w:val="28"/>
          <w:szCs w:val="28"/>
          <w:lang w:val="uk-UA"/>
        </w:rPr>
        <w:t>«</w:t>
      </w:r>
      <w:r w:rsidR="005F34FF">
        <w:rPr>
          <w:sz w:val="28"/>
          <w:szCs w:val="28"/>
          <w:lang w:val="uk-UA"/>
        </w:rPr>
        <w:t xml:space="preserve">Про комісію з питань евакуації </w:t>
      </w:r>
      <w:proofErr w:type="spellStart"/>
      <w:r w:rsidR="005F34FF">
        <w:rPr>
          <w:sz w:val="28"/>
          <w:szCs w:val="28"/>
          <w:lang w:val="uk-UA"/>
        </w:rPr>
        <w:t>Козелецької</w:t>
      </w:r>
      <w:proofErr w:type="spellEnd"/>
      <w:r w:rsidR="005F34FF">
        <w:rPr>
          <w:sz w:val="28"/>
          <w:szCs w:val="28"/>
          <w:lang w:val="uk-UA"/>
        </w:rPr>
        <w:t xml:space="preserve"> селищної ради»</w:t>
      </w:r>
      <w:r w:rsidR="00B3256E">
        <w:rPr>
          <w:sz w:val="28"/>
          <w:szCs w:val="28"/>
          <w:lang w:val="uk-UA"/>
        </w:rPr>
        <w:t xml:space="preserve">, </w:t>
      </w:r>
      <w:r w:rsidR="005F34FF">
        <w:rPr>
          <w:sz w:val="28"/>
          <w:szCs w:val="28"/>
          <w:lang w:val="uk-UA"/>
        </w:rPr>
        <w:t xml:space="preserve">а саме: </w:t>
      </w:r>
      <w:r w:rsidR="00B3256E">
        <w:rPr>
          <w:sz w:val="28"/>
          <w:szCs w:val="28"/>
          <w:lang w:val="uk-UA"/>
        </w:rPr>
        <w:t xml:space="preserve">додаток </w:t>
      </w:r>
      <w:r w:rsidR="005F34FF">
        <w:rPr>
          <w:sz w:val="28"/>
          <w:szCs w:val="28"/>
          <w:lang w:val="uk-UA"/>
        </w:rPr>
        <w:t>1 викласти у новій редакції:</w:t>
      </w:r>
    </w:p>
    <w:p w:rsidR="005F34FF" w:rsidRPr="00FF66FA" w:rsidRDefault="005F34FF" w:rsidP="005F34FF">
      <w:pPr>
        <w:jc w:val="both"/>
        <w:rPr>
          <w:sz w:val="28"/>
          <w:szCs w:val="28"/>
          <w:lang w:val="uk-UA"/>
        </w:rPr>
      </w:pPr>
    </w:p>
    <w:p w:rsidR="005F34FF" w:rsidRPr="00A9326C" w:rsidRDefault="005F34FF" w:rsidP="005F34FF">
      <w:pPr>
        <w:ind w:left="3540" w:firstLine="708"/>
        <w:rPr>
          <w:sz w:val="28"/>
          <w:szCs w:val="28"/>
          <w:lang w:val="uk-UA"/>
        </w:rPr>
      </w:pPr>
      <w:r w:rsidRPr="00A9326C">
        <w:rPr>
          <w:sz w:val="28"/>
          <w:szCs w:val="28"/>
          <w:lang w:val="uk-UA"/>
        </w:rPr>
        <w:t>СКЛАД</w:t>
      </w:r>
    </w:p>
    <w:p w:rsidR="005F34FF" w:rsidRDefault="00A9326C" w:rsidP="005F34FF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F34FF">
        <w:rPr>
          <w:sz w:val="28"/>
          <w:szCs w:val="28"/>
          <w:lang w:val="uk-UA"/>
        </w:rPr>
        <w:t>омісії селищної ради з питань евакуації</w:t>
      </w:r>
    </w:p>
    <w:p w:rsidR="005F34FF" w:rsidRDefault="005F34FF" w:rsidP="00974A86">
      <w:pPr>
        <w:ind w:left="-142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67"/>
        <w:gridCol w:w="2977"/>
        <w:gridCol w:w="5954"/>
      </w:tblGrid>
      <w:tr w:rsidR="005F34FF" w:rsidTr="00B06797">
        <w:tc>
          <w:tcPr>
            <w:tcW w:w="567" w:type="dxa"/>
          </w:tcPr>
          <w:p w:rsidR="005F34FF" w:rsidRDefault="00B06797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5954" w:type="dxa"/>
          </w:tcPr>
          <w:p w:rsidR="004F7D4E" w:rsidRDefault="004F7D4E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будівництва, ЖКГ та комунальної власності;</w:t>
            </w:r>
          </w:p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</w:p>
        </w:tc>
      </w:tr>
      <w:tr w:rsidR="005F34FF" w:rsidTr="00B06797">
        <w:tc>
          <w:tcPr>
            <w:tcW w:w="567" w:type="dxa"/>
          </w:tcPr>
          <w:p w:rsidR="005F34FF" w:rsidRDefault="00B06797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974A86" w:rsidRDefault="00974A86" w:rsidP="00974A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 w:rsidR="00974A86">
              <w:rPr>
                <w:sz w:val="28"/>
                <w:szCs w:val="28"/>
                <w:lang w:val="uk-UA"/>
              </w:rPr>
              <w:t xml:space="preserve"> селищної ради;</w:t>
            </w:r>
          </w:p>
        </w:tc>
      </w:tr>
      <w:tr w:rsidR="005F34FF" w:rsidTr="00B06797">
        <w:tc>
          <w:tcPr>
            <w:tcW w:w="567" w:type="dxa"/>
          </w:tcPr>
          <w:p w:rsidR="005F34FF" w:rsidRDefault="00B06797" w:rsidP="00B067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5954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сектору взаємодії з правоохоронними органами, об</w:t>
            </w:r>
            <w:r w:rsidR="00974A86">
              <w:rPr>
                <w:sz w:val="28"/>
                <w:szCs w:val="28"/>
                <w:lang w:val="uk-UA"/>
              </w:rPr>
              <w:t>оронної і мобілізаційної роботи, н</w:t>
            </w:r>
            <w:r>
              <w:rPr>
                <w:sz w:val="28"/>
                <w:szCs w:val="28"/>
                <w:lang w:val="uk-UA"/>
              </w:rPr>
              <w:t>адзвичайних ситуацій, цивільного захисту та охорони праці селищної ради</w:t>
            </w:r>
            <w:r w:rsidR="00974A86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0C7BE4" w:rsidRDefault="000C7BE4" w:rsidP="005F34FF">
      <w:pPr>
        <w:ind w:left="-142"/>
        <w:jc w:val="center"/>
        <w:rPr>
          <w:sz w:val="28"/>
          <w:szCs w:val="28"/>
          <w:lang w:val="uk-UA"/>
        </w:rPr>
      </w:pPr>
    </w:p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обліку та розміщення евакуйованого населення у безпечному місці</w:t>
      </w:r>
    </w:p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67"/>
        <w:gridCol w:w="2977"/>
        <w:gridCol w:w="5954"/>
      </w:tblGrid>
      <w:tr w:rsidR="005F34FF" w:rsidTr="00B06797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2977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групи</w:t>
            </w:r>
          </w:p>
        </w:tc>
        <w:tc>
          <w:tcPr>
            <w:tcW w:w="5954" w:type="dxa"/>
          </w:tcPr>
          <w:p w:rsidR="005F34FF" w:rsidRDefault="005F34FF" w:rsidP="000F1F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974A86">
              <w:rPr>
                <w:sz w:val="28"/>
                <w:szCs w:val="28"/>
                <w:lang w:val="uk-UA"/>
              </w:rPr>
              <w:t xml:space="preserve">селищного голови </w:t>
            </w:r>
            <w:r>
              <w:rPr>
                <w:sz w:val="28"/>
                <w:szCs w:val="28"/>
                <w:lang w:val="uk-UA"/>
              </w:rPr>
              <w:t>з питан</w:t>
            </w:r>
            <w:r w:rsidR="00974A86">
              <w:rPr>
                <w:sz w:val="28"/>
                <w:szCs w:val="28"/>
                <w:lang w:val="uk-UA"/>
              </w:rPr>
              <w:t xml:space="preserve">ь діяльності виконавчих органів </w:t>
            </w:r>
            <w:r>
              <w:rPr>
                <w:sz w:val="28"/>
                <w:szCs w:val="28"/>
                <w:lang w:val="uk-UA"/>
              </w:rPr>
              <w:t>ради</w:t>
            </w:r>
            <w:r w:rsidR="00974A86">
              <w:rPr>
                <w:sz w:val="28"/>
                <w:szCs w:val="28"/>
                <w:lang w:val="uk-UA"/>
              </w:rPr>
              <w:t>;</w:t>
            </w:r>
          </w:p>
        </w:tc>
      </w:tr>
      <w:tr w:rsidR="005F34FF" w:rsidTr="00B06797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 з обліку евакуйованого населення</w:t>
            </w:r>
          </w:p>
        </w:tc>
        <w:tc>
          <w:tcPr>
            <w:tcW w:w="5954" w:type="dxa"/>
          </w:tcPr>
          <w:p w:rsidR="005F34FF" w:rsidRDefault="005F34FF" w:rsidP="000F1F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  <w:r w:rsidR="00974A86">
              <w:rPr>
                <w:sz w:val="28"/>
                <w:szCs w:val="28"/>
                <w:lang w:val="uk-UA"/>
              </w:rPr>
              <w:t>;</w:t>
            </w:r>
          </w:p>
        </w:tc>
      </w:tr>
      <w:tr w:rsidR="005F34FF" w:rsidRPr="00FE37E9" w:rsidTr="00B06797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</w:tcPr>
          <w:p w:rsidR="005F34FF" w:rsidRDefault="005F34FF" w:rsidP="00974A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 з розміщення евакуйованого населення та транспортного забезпечення</w:t>
            </w:r>
          </w:p>
        </w:tc>
        <w:tc>
          <w:tcPr>
            <w:tcW w:w="5954" w:type="dxa"/>
          </w:tcPr>
          <w:p w:rsidR="005F34FF" w:rsidRDefault="00026FC3" w:rsidP="00026F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взаємодії з правоохоронними органами, оборонної і мобілізаційної роботи, надзвичайних ситуацій, цивільного захисту та охорони праці селищної ради</w:t>
            </w:r>
          </w:p>
        </w:tc>
      </w:tr>
    </w:tbl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</w:p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забезпечення евакуаційних заходів</w:t>
      </w:r>
    </w:p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67"/>
        <w:gridCol w:w="2977"/>
        <w:gridCol w:w="5954"/>
      </w:tblGrid>
      <w:tr w:rsidR="005F34FF" w:rsidTr="00B07328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групи</w:t>
            </w:r>
          </w:p>
        </w:tc>
        <w:tc>
          <w:tcPr>
            <w:tcW w:w="5954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земельних відносин</w:t>
            </w:r>
            <w:r w:rsidR="00B214A0">
              <w:rPr>
                <w:sz w:val="28"/>
                <w:szCs w:val="28"/>
                <w:lang w:val="uk-UA"/>
              </w:rPr>
              <w:t xml:space="preserve"> та комунальної власності </w:t>
            </w:r>
            <w:r>
              <w:rPr>
                <w:sz w:val="28"/>
                <w:szCs w:val="28"/>
                <w:lang w:val="uk-UA"/>
              </w:rPr>
              <w:t>селищної ради</w:t>
            </w:r>
            <w:r w:rsidR="00B214A0">
              <w:rPr>
                <w:sz w:val="28"/>
                <w:szCs w:val="28"/>
                <w:lang w:val="uk-UA"/>
              </w:rPr>
              <w:t>;</w:t>
            </w:r>
          </w:p>
        </w:tc>
      </w:tr>
      <w:tr w:rsidR="005F34FF" w:rsidTr="00B07328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</w:t>
            </w:r>
          </w:p>
        </w:tc>
        <w:tc>
          <w:tcPr>
            <w:tcW w:w="5954" w:type="dxa"/>
          </w:tcPr>
          <w:p w:rsidR="005F34FF" w:rsidRDefault="005508B1" w:rsidP="005508B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загального відділу селищної ради;</w:t>
            </w:r>
          </w:p>
        </w:tc>
      </w:tr>
      <w:tr w:rsidR="005F34FF" w:rsidTr="00B07328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 з правового забезпечення</w:t>
            </w:r>
          </w:p>
        </w:tc>
        <w:tc>
          <w:tcPr>
            <w:tcW w:w="5954" w:type="dxa"/>
          </w:tcPr>
          <w:p w:rsidR="005F34FF" w:rsidRPr="00A44D55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="00B214A0">
              <w:rPr>
                <w:sz w:val="28"/>
                <w:szCs w:val="28"/>
                <w:lang w:val="uk-UA"/>
              </w:rPr>
              <w:t>відділу юридичного забезпечення та кадрової роботи селищної ради;</w:t>
            </w:r>
          </w:p>
        </w:tc>
      </w:tr>
      <w:tr w:rsidR="005F34FF" w:rsidTr="00B07328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 із забезпечення продовольством та товарами першої необхідності</w:t>
            </w:r>
          </w:p>
        </w:tc>
        <w:tc>
          <w:tcPr>
            <w:tcW w:w="5954" w:type="dxa"/>
          </w:tcPr>
          <w:p w:rsidR="005F34FF" w:rsidRDefault="005F34FF" w:rsidP="00861C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</w:t>
            </w:r>
            <w:r w:rsidR="00861CCA">
              <w:rPr>
                <w:sz w:val="28"/>
                <w:szCs w:val="28"/>
                <w:lang w:val="uk-UA"/>
              </w:rPr>
              <w:t>-господарського відділу</w:t>
            </w:r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 w:rsidR="00604CFD">
              <w:rPr>
                <w:sz w:val="28"/>
                <w:szCs w:val="28"/>
                <w:lang w:val="uk-UA"/>
              </w:rPr>
              <w:t>;</w:t>
            </w:r>
          </w:p>
        </w:tc>
      </w:tr>
      <w:tr w:rsidR="005F34FF" w:rsidTr="00B07328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977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 з медичного забезпечення</w:t>
            </w:r>
          </w:p>
        </w:tc>
        <w:tc>
          <w:tcPr>
            <w:tcW w:w="5954" w:type="dxa"/>
          </w:tcPr>
          <w:p w:rsidR="005F34FF" w:rsidRDefault="007A0440" w:rsidP="007A04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КНП КРР «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ЦРЛ»</w:t>
            </w:r>
            <w:r w:rsidR="005F34FF">
              <w:rPr>
                <w:sz w:val="28"/>
                <w:szCs w:val="28"/>
                <w:lang w:val="uk-UA"/>
              </w:rPr>
              <w:t xml:space="preserve"> (за згодою)</w:t>
            </w:r>
            <w:r w:rsidR="0001554C">
              <w:rPr>
                <w:sz w:val="28"/>
                <w:szCs w:val="28"/>
                <w:lang w:val="uk-UA"/>
              </w:rPr>
              <w:t>;</w:t>
            </w:r>
          </w:p>
        </w:tc>
      </w:tr>
      <w:tr w:rsidR="005F34FF" w:rsidTr="00B07328">
        <w:tc>
          <w:tcPr>
            <w:tcW w:w="567" w:type="dxa"/>
          </w:tcPr>
          <w:p w:rsidR="005F34FF" w:rsidRDefault="005F34FF" w:rsidP="00B20B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977" w:type="dxa"/>
          </w:tcPr>
          <w:p w:rsidR="005F34FF" w:rsidRDefault="005F34FF" w:rsidP="00B214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начальника групи з матеріально-технічного забезпечення</w:t>
            </w:r>
          </w:p>
        </w:tc>
        <w:tc>
          <w:tcPr>
            <w:tcW w:w="5954" w:type="dxa"/>
          </w:tcPr>
          <w:p w:rsidR="005F34FF" w:rsidRDefault="007526BF" w:rsidP="00861C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</w:t>
            </w:r>
            <w:r w:rsidR="005F34FF">
              <w:rPr>
                <w:sz w:val="28"/>
                <w:szCs w:val="28"/>
                <w:lang w:val="uk-UA"/>
              </w:rPr>
              <w:t>ння селищної ради</w:t>
            </w:r>
          </w:p>
        </w:tc>
      </w:tr>
    </w:tbl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</w:p>
    <w:p w:rsidR="0070550E" w:rsidRDefault="0070550E" w:rsidP="0070550E">
      <w:pPr>
        <w:autoSpaceDE w:val="0"/>
        <w:autoSpaceDN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заступника селищного голови з питань діяльності виконавчих органів ради Золотаревську О.О.</w:t>
      </w:r>
    </w:p>
    <w:p w:rsidR="005F34FF" w:rsidRDefault="005F34FF" w:rsidP="005F34FF">
      <w:pPr>
        <w:ind w:left="-142"/>
        <w:jc w:val="center"/>
        <w:rPr>
          <w:sz w:val="28"/>
          <w:szCs w:val="28"/>
          <w:lang w:val="uk-UA"/>
        </w:rPr>
      </w:pPr>
    </w:p>
    <w:p w:rsidR="0070550E" w:rsidRDefault="0070550E" w:rsidP="005F34FF">
      <w:pPr>
        <w:ind w:left="-142"/>
        <w:jc w:val="center"/>
        <w:rPr>
          <w:sz w:val="28"/>
          <w:szCs w:val="28"/>
          <w:lang w:val="uk-UA"/>
        </w:rPr>
      </w:pPr>
    </w:p>
    <w:p w:rsidR="003B2544" w:rsidRPr="00612019" w:rsidRDefault="003B2544" w:rsidP="003B2544">
      <w:pPr>
        <w:jc w:val="both"/>
        <w:rPr>
          <w:bCs/>
          <w:sz w:val="28"/>
          <w:szCs w:val="28"/>
          <w:lang w:val="uk-UA"/>
        </w:rPr>
      </w:pPr>
      <w:r w:rsidRPr="00612019">
        <w:rPr>
          <w:bCs/>
          <w:sz w:val="28"/>
          <w:szCs w:val="28"/>
          <w:lang w:val="uk-UA"/>
        </w:rPr>
        <w:t>Селищний голова</w:t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   В.П.</w:t>
      </w:r>
      <w:proofErr w:type="spellStart"/>
      <w:r>
        <w:rPr>
          <w:bCs/>
          <w:sz w:val="28"/>
          <w:szCs w:val="28"/>
          <w:lang w:val="uk-UA"/>
        </w:rPr>
        <w:t>Бригинець</w:t>
      </w:r>
      <w:proofErr w:type="spellEnd"/>
    </w:p>
    <w:p w:rsidR="003B2544" w:rsidRDefault="003B2544" w:rsidP="003B2544">
      <w:pPr>
        <w:rPr>
          <w:lang w:val="uk-UA"/>
        </w:rPr>
      </w:pPr>
    </w:p>
    <w:p w:rsidR="003B2544" w:rsidRDefault="003B2544" w:rsidP="003B2544">
      <w:pPr>
        <w:rPr>
          <w:lang w:val="uk-UA"/>
        </w:rPr>
      </w:pPr>
    </w:p>
    <w:p w:rsidR="005F34FF" w:rsidRDefault="005F34FF" w:rsidP="005F34FF">
      <w:pPr>
        <w:ind w:left="-142" w:right="-1"/>
        <w:rPr>
          <w:sz w:val="28"/>
          <w:szCs w:val="28"/>
          <w:lang w:val="uk-UA"/>
        </w:rPr>
      </w:pPr>
    </w:p>
    <w:sectPr w:rsidR="005F34FF" w:rsidSect="00F86753">
      <w:pgSz w:w="11906" w:h="16838"/>
      <w:pgMar w:top="709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1710"/>
    <w:rsid w:val="0001554C"/>
    <w:rsid w:val="00026FC3"/>
    <w:rsid w:val="000C7BE4"/>
    <w:rsid w:val="000F1FE7"/>
    <w:rsid w:val="0017785C"/>
    <w:rsid w:val="002062BC"/>
    <w:rsid w:val="002C2467"/>
    <w:rsid w:val="002E2E43"/>
    <w:rsid w:val="003B2544"/>
    <w:rsid w:val="004579E2"/>
    <w:rsid w:val="00481710"/>
    <w:rsid w:val="004A0D17"/>
    <w:rsid w:val="004F7D4E"/>
    <w:rsid w:val="005508B1"/>
    <w:rsid w:val="00596104"/>
    <w:rsid w:val="005E6F55"/>
    <w:rsid w:val="005F34FF"/>
    <w:rsid w:val="00604CFD"/>
    <w:rsid w:val="0070550E"/>
    <w:rsid w:val="007526BF"/>
    <w:rsid w:val="007A0440"/>
    <w:rsid w:val="00861CCA"/>
    <w:rsid w:val="00907681"/>
    <w:rsid w:val="00943F74"/>
    <w:rsid w:val="00974A86"/>
    <w:rsid w:val="00A9326C"/>
    <w:rsid w:val="00AF418A"/>
    <w:rsid w:val="00B06797"/>
    <w:rsid w:val="00B07328"/>
    <w:rsid w:val="00B214A0"/>
    <w:rsid w:val="00B3256E"/>
    <w:rsid w:val="00C372F3"/>
    <w:rsid w:val="00C44425"/>
    <w:rsid w:val="00D774B6"/>
    <w:rsid w:val="00E73F35"/>
    <w:rsid w:val="00F86753"/>
    <w:rsid w:val="00FE3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5F34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5F34F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4">
    <w:name w:val="Body Text"/>
    <w:basedOn w:val="a"/>
    <w:link w:val="a5"/>
    <w:unhideWhenUsed/>
    <w:rsid w:val="005F34FF"/>
    <w:pPr>
      <w:spacing w:after="120"/>
    </w:pPr>
  </w:style>
  <w:style w:type="character" w:customStyle="1" w:styleId="a5">
    <w:name w:val="Основной текст Знак"/>
    <w:basedOn w:val="a0"/>
    <w:link w:val="a4"/>
    <w:rsid w:val="005F34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5F34FF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77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C4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38</cp:revision>
  <dcterms:created xsi:type="dcterms:W3CDTF">2021-10-20T10:33:00Z</dcterms:created>
  <dcterms:modified xsi:type="dcterms:W3CDTF">2021-10-21T07:03:00Z</dcterms:modified>
</cp:coreProperties>
</file>